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5192"/>
        <w:gridCol w:w="4306"/>
      </w:tblGrid>
      <w:tr w:rsidR="00B535BE" w:rsidRPr="00634FA8" w:rsidTr="002C7F57">
        <w:trPr>
          <w:trHeight w:val="1177"/>
        </w:trPr>
        <w:tc>
          <w:tcPr>
            <w:tcW w:w="5192" w:type="dxa"/>
            <w:shd w:val="clear" w:color="auto" w:fill="auto"/>
          </w:tcPr>
          <w:p w:rsidR="00B535BE" w:rsidRPr="002C7F57" w:rsidRDefault="00B535BE" w:rsidP="00FF3FB6">
            <w:pPr>
              <w:spacing w:after="0" w:line="240" w:lineRule="auto"/>
              <w:jc w:val="center"/>
              <w:rPr>
                <w:rFonts w:ascii="Times New Roman" w:hAnsi="Times New Roman"/>
                <w:sz w:val="28"/>
                <w:szCs w:val="28"/>
              </w:rPr>
            </w:pPr>
            <w:r w:rsidRPr="002C7F57">
              <w:rPr>
                <w:rFonts w:ascii="Times New Roman" w:hAnsi="Times New Roman"/>
                <w:sz w:val="28"/>
                <w:szCs w:val="28"/>
              </w:rPr>
              <w:t xml:space="preserve">TỈNH </w:t>
            </w:r>
            <w:r w:rsidR="002C7F57" w:rsidRPr="002C7F57">
              <w:rPr>
                <w:rFonts w:ascii="Times New Roman" w:hAnsi="Times New Roman"/>
                <w:sz w:val="28"/>
                <w:szCs w:val="28"/>
              </w:rPr>
              <w:t>ĐOÀN</w:t>
            </w:r>
            <w:r w:rsidR="002C7F57" w:rsidRPr="002C7F57">
              <w:rPr>
                <w:rFonts w:ascii="Times New Roman" w:hAnsi="Times New Roman"/>
                <w:sz w:val="28"/>
                <w:szCs w:val="28"/>
              </w:rPr>
              <w:t xml:space="preserve"> </w:t>
            </w:r>
            <w:r w:rsidRPr="002C7F57">
              <w:rPr>
                <w:rFonts w:ascii="Times New Roman" w:hAnsi="Times New Roman"/>
                <w:sz w:val="28"/>
                <w:szCs w:val="28"/>
              </w:rPr>
              <w:t>QUẢNG NAM</w:t>
            </w:r>
          </w:p>
          <w:p w:rsidR="002C7F57" w:rsidRPr="00FF3FB6" w:rsidRDefault="002C7F57" w:rsidP="00FF3FB6">
            <w:pPr>
              <w:spacing w:after="0" w:line="240" w:lineRule="auto"/>
              <w:jc w:val="center"/>
              <w:rPr>
                <w:rFonts w:ascii="Times New Roman" w:hAnsi="Times New Roman"/>
                <w:b/>
                <w:sz w:val="28"/>
                <w:szCs w:val="28"/>
              </w:rPr>
            </w:pPr>
            <w:r>
              <w:rPr>
                <w:rFonts w:ascii="Times New Roman" w:hAnsi="Times New Roman"/>
                <w:b/>
                <w:sz w:val="28"/>
                <w:szCs w:val="28"/>
              </w:rPr>
              <w:t>BCH ĐOÀN HUYỆN TÂY GIANG</w:t>
            </w:r>
          </w:p>
          <w:p w:rsidR="00B535BE" w:rsidRPr="00FF3FB6" w:rsidRDefault="00B535BE" w:rsidP="00FF3FB6">
            <w:pPr>
              <w:spacing w:after="0" w:line="240" w:lineRule="auto"/>
              <w:jc w:val="center"/>
              <w:rPr>
                <w:rFonts w:ascii="Times New Roman" w:hAnsi="Times New Roman"/>
                <w:sz w:val="28"/>
                <w:szCs w:val="28"/>
              </w:rPr>
            </w:pPr>
            <w:r w:rsidRPr="00FF3FB6">
              <w:rPr>
                <w:rFonts w:ascii="Times New Roman" w:hAnsi="Times New Roman"/>
                <w:sz w:val="28"/>
                <w:szCs w:val="28"/>
              </w:rPr>
              <w:t>***</w:t>
            </w:r>
          </w:p>
          <w:p w:rsidR="00B535BE" w:rsidRPr="00FF3FB6" w:rsidRDefault="00B535BE" w:rsidP="00FF3FB6">
            <w:pPr>
              <w:spacing w:after="0" w:line="240" w:lineRule="auto"/>
              <w:jc w:val="center"/>
              <w:rPr>
                <w:rFonts w:ascii="Times New Roman" w:hAnsi="Times New Roman"/>
                <w:sz w:val="28"/>
                <w:szCs w:val="28"/>
              </w:rPr>
            </w:pPr>
            <w:r w:rsidRPr="00FF3FB6">
              <w:rPr>
                <w:rFonts w:ascii="Times New Roman" w:hAnsi="Times New Roman"/>
                <w:sz w:val="28"/>
                <w:szCs w:val="28"/>
              </w:rPr>
              <w:t>Số:</w:t>
            </w:r>
            <w:r w:rsidR="002C7F57">
              <w:rPr>
                <w:rFonts w:ascii="Times New Roman" w:hAnsi="Times New Roman"/>
                <w:sz w:val="28"/>
                <w:szCs w:val="28"/>
              </w:rPr>
              <w:t xml:space="preserve"> </w:t>
            </w:r>
            <w:r w:rsidR="00505808">
              <w:rPr>
                <w:rFonts w:ascii="Times New Roman" w:hAnsi="Times New Roman"/>
                <w:sz w:val="28"/>
                <w:szCs w:val="28"/>
              </w:rPr>
              <w:t xml:space="preserve">21 </w:t>
            </w:r>
            <w:bookmarkStart w:id="0" w:name="_GoBack"/>
            <w:bookmarkEnd w:id="0"/>
            <w:r w:rsidRPr="00FF3FB6">
              <w:rPr>
                <w:rFonts w:ascii="Times New Roman" w:hAnsi="Times New Roman"/>
                <w:sz w:val="28"/>
                <w:szCs w:val="28"/>
              </w:rPr>
              <w:t>-</w:t>
            </w:r>
            <w:r w:rsidR="002C7F57">
              <w:rPr>
                <w:rFonts w:ascii="Times New Roman" w:hAnsi="Times New Roman"/>
                <w:sz w:val="28"/>
                <w:szCs w:val="28"/>
              </w:rPr>
              <w:t xml:space="preserve">  CV/H</w:t>
            </w:r>
            <w:r w:rsidRPr="00FF3FB6">
              <w:rPr>
                <w:rFonts w:ascii="Times New Roman" w:hAnsi="Times New Roman"/>
                <w:sz w:val="28"/>
                <w:szCs w:val="28"/>
              </w:rPr>
              <w:t>ĐTN</w:t>
            </w:r>
          </w:p>
          <w:p w:rsidR="00B535BE" w:rsidRPr="006F7AA3" w:rsidRDefault="00B535BE" w:rsidP="00FF3FB6">
            <w:pPr>
              <w:spacing w:after="0" w:line="240" w:lineRule="auto"/>
              <w:jc w:val="center"/>
              <w:rPr>
                <w:rFonts w:ascii="Times New Roman" w:hAnsi="Times New Roman"/>
                <w:i/>
                <w:sz w:val="24"/>
                <w:szCs w:val="24"/>
                <w:lang w:val="nl-NL"/>
              </w:rPr>
            </w:pPr>
            <w:r w:rsidRPr="006F7AA3">
              <w:rPr>
                <w:rFonts w:ascii="Times New Roman" w:hAnsi="Times New Roman"/>
                <w:i/>
                <w:sz w:val="24"/>
                <w:szCs w:val="24"/>
              </w:rPr>
              <w:t>“V/v phát độ</w:t>
            </w:r>
            <w:r w:rsidR="00714D77" w:rsidRPr="006F7AA3">
              <w:rPr>
                <w:rFonts w:ascii="Times New Roman" w:hAnsi="Times New Roman"/>
                <w:i/>
                <w:sz w:val="24"/>
                <w:szCs w:val="24"/>
              </w:rPr>
              <w:t>ng tuần cao điểm Chương trình “Mỗi thanh niên một ý tưởng sáng tạo” năm 2022</w:t>
            </w:r>
            <w:r w:rsidRPr="006F7AA3">
              <w:rPr>
                <w:rFonts w:ascii="Times New Roman" w:hAnsi="Times New Roman"/>
                <w:i/>
                <w:sz w:val="24"/>
                <w:szCs w:val="24"/>
              </w:rPr>
              <w:t>”</w:t>
            </w:r>
          </w:p>
        </w:tc>
        <w:tc>
          <w:tcPr>
            <w:tcW w:w="4306" w:type="dxa"/>
            <w:shd w:val="clear" w:color="auto" w:fill="auto"/>
          </w:tcPr>
          <w:p w:rsidR="00B535BE" w:rsidRPr="006F7AA3" w:rsidRDefault="00B535BE" w:rsidP="00FF3FB6">
            <w:pPr>
              <w:spacing w:after="0" w:line="240" w:lineRule="auto"/>
              <w:jc w:val="right"/>
              <w:rPr>
                <w:rFonts w:ascii="Times New Roman" w:hAnsi="Times New Roman"/>
                <w:b/>
                <w:sz w:val="30"/>
                <w:szCs w:val="30"/>
                <w:u w:val="single"/>
              </w:rPr>
            </w:pPr>
            <w:r w:rsidRPr="006F7AA3">
              <w:rPr>
                <w:rFonts w:ascii="Times New Roman" w:hAnsi="Times New Roman"/>
                <w:b/>
                <w:sz w:val="30"/>
                <w:szCs w:val="30"/>
                <w:u w:val="single"/>
              </w:rPr>
              <w:t>ĐOÀN TNCS HỒ CHÍ MINH</w:t>
            </w:r>
          </w:p>
          <w:p w:rsidR="00B535BE" w:rsidRPr="00FF3FB6" w:rsidRDefault="00B535BE" w:rsidP="00FF3FB6">
            <w:pPr>
              <w:spacing w:after="0" w:line="240" w:lineRule="auto"/>
              <w:jc w:val="right"/>
              <w:rPr>
                <w:rFonts w:ascii="Times New Roman" w:hAnsi="Times New Roman"/>
                <w:i/>
                <w:sz w:val="28"/>
                <w:szCs w:val="28"/>
              </w:rPr>
            </w:pPr>
          </w:p>
          <w:p w:rsidR="00B535BE" w:rsidRPr="006F7AA3" w:rsidRDefault="002C7F57" w:rsidP="002C7F57">
            <w:pPr>
              <w:spacing w:after="0" w:line="240" w:lineRule="auto"/>
              <w:rPr>
                <w:rFonts w:ascii="Times New Roman" w:hAnsi="Times New Roman"/>
                <w:i/>
                <w:sz w:val="26"/>
                <w:szCs w:val="26"/>
              </w:rPr>
            </w:pPr>
            <w:r>
              <w:rPr>
                <w:rFonts w:ascii="Times New Roman" w:hAnsi="Times New Roman"/>
                <w:i/>
                <w:sz w:val="26"/>
                <w:szCs w:val="26"/>
              </w:rPr>
              <w:t>Tây Giang</w:t>
            </w:r>
            <w:r w:rsidR="00B535BE" w:rsidRPr="006F7AA3">
              <w:rPr>
                <w:rFonts w:ascii="Times New Roman" w:hAnsi="Times New Roman"/>
                <w:i/>
                <w:sz w:val="26"/>
                <w:szCs w:val="26"/>
              </w:rPr>
              <w:t>, ngày</w:t>
            </w:r>
            <w:r w:rsidR="00E826F6">
              <w:rPr>
                <w:rFonts w:ascii="Times New Roman" w:hAnsi="Times New Roman"/>
                <w:i/>
                <w:sz w:val="26"/>
                <w:szCs w:val="26"/>
              </w:rPr>
              <w:t xml:space="preserve"> 1</w:t>
            </w:r>
            <w:r>
              <w:rPr>
                <w:rFonts w:ascii="Times New Roman" w:hAnsi="Times New Roman"/>
                <w:i/>
                <w:sz w:val="26"/>
                <w:szCs w:val="26"/>
              </w:rPr>
              <w:t>5</w:t>
            </w:r>
            <w:r w:rsidR="00507A17">
              <w:rPr>
                <w:rFonts w:ascii="Times New Roman" w:hAnsi="Times New Roman"/>
                <w:i/>
                <w:sz w:val="26"/>
                <w:szCs w:val="26"/>
              </w:rPr>
              <w:t xml:space="preserve"> </w:t>
            </w:r>
            <w:r w:rsidR="00B535BE" w:rsidRPr="006F7AA3">
              <w:rPr>
                <w:rFonts w:ascii="Times New Roman" w:hAnsi="Times New Roman"/>
                <w:i/>
                <w:sz w:val="26"/>
                <w:szCs w:val="26"/>
              </w:rPr>
              <w:t xml:space="preserve">tháng </w:t>
            </w:r>
            <w:r w:rsidR="00714D77" w:rsidRPr="006F7AA3">
              <w:rPr>
                <w:rFonts w:ascii="Times New Roman" w:hAnsi="Times New Roman"/>
                <w:i/>
                <w:sz w:val="26"/>
                <w:szCs w:val="26"/>
              </w:rPr>
              <w:t>9</w:t>
            </w:r>
            <w:r w:rsidR="00B535BE" w:rsidRPr="006F7AA3">
              <w:rPr>
                <w:rFonts w:ascii="Times New Roman" w:hAnsi="Times New Roman"/>
                <w:i/>
                <w:sz w:val="26"/>
                <w:szCs w:val="26"/>
              </w:rPr>
              <w:t xml:space="preserve"> năm 2022</w:t>
            </w:r>
          </w:p>
        </w:tc>
      </w:tr>
    </w:tbl>
    <w:p w:rsidR="00B535BE" w:rsidRDefault="00B535BE" w:rsidP="00B535BE">
      <w:pPr>
        <w:spacing w:after="0" w:line="252" w:lineRule="auto"/>
        <w:ind w:firstLine="731"/>
        <w:jc w:val="center"/>
        <w:rPr>
          <w:rFonts w:ascii="Times New Roman" w:hAnsi="Times New Roman"/>
          <w:b/>
          <w:bCs/>
          <w:i/>
          <w:sz w:val="28"/>
          <w:szCs w:val="20"/>
        </w:rPr>
      </w:pPr>
    </w:p>
    <w:p w:rsidR="00B535BE" w:rsidRPr="0009417B" w:rsidRDefault="00B535BE" w:rsidP="002C7F57">
      <w:pPr>
        <w:spacing w:after="0" w:line="240" w:lineRule="auto"/>
        <w:ind w:left="1429" w:firstLine="11"/>
        <w:rPr>
          <w:rFonts w:ascii="Times New Roman" w:hAnsi="Times New Roman"/>
          <w:b/>
          <w:bCs/>
          <w:sz w:val="28"/>
          <w:szCs w:val="20"/>
        </w:rPr>
      </w:pPr>
      <w:r w:rsidRPr="0009417B">
        <w:rPr>
          <w:rFonts w:ascii="Times New Roman" w:hAnsi="Times New Roman"/>
          <w:b/>
          <w:bCs/>
          <w:i/>
          <w:sz w:val="28"/>
          <w:szCs w:val="20"/>
        </w:rPr>
        <w:t xml:space="preserve">Kính gửi: </w:t>
      </w:r>
      <w:r w:rsidR="0009417B">
        <w:rPr>
          <w:rFonts w:ascii="Times New Roman" w:hAnsi="Times New Roman"/>
          <w:b/>
          <w:bCs/>
          <w:sz w:val="28"/>
          <w:szCs w:val="20"/>
        </w:rPr>
        <w:t>BTV</w:t>
      </w:r>
      <w:r w:rsidRPr="0009417B">
        <w:rPr>
          <w:rFonts w:ascii="Times New Roman" w:hAnsi="Times New Roman"/>
          <w:b/>
          <w:bCs/>
          <w:sz w:val="28"/>
          <w:szCs w:val="20"/>
        </w:rPr>
        <w:t xml:space="preserve"> </w:t>
      </w:r>
      <w:r w:rsidR="002C7F57">
        <w:rPr>
          <w:rFonts w:ascii="Times New Roman" w:hAnsi="Times New Roman"/>
          <w:b/>
          <w:bCs/>
          <w:sz w:val="28"/>
          <w:szCs w:val="20"/>
        </w:rPr>
        <w:t>Đoàn các xã</w:t>
      </w:r>
      <w:r w:rsidRPr="0009417B">
        <w:rPr>
          <w:rFonts w:ascii="Times New Roman" w:hAnsi="Times New Roman"/>
          <w:b/>
          <w:bCs/>
          <w:sz w:val="28"/>
          <w:szCs w:val="20"/>
        </w:rPr>
        <w:t xml:space="preserve"> và đoàn trực thuộc.</w:t>
      </w:r>
    </w:p>
    <w:p w:rsidR="006F7AA3" w:rsidRDefault="006F7AA3" w:rsidP="006F7AA3">
      <w:pPr>
        <w:spacing w:after="0" w:line="240" w:lineRule="auto"/>
        <w:ind w:firstLine="720"/>
        <w:jc w:val="both"/>
        <w:rPr>
          <w:rFonts w:ascii="Times New Roman" w:hAnsi="Times New Roman"/>
          <w:sz w:val="28"/>
          <w:szCs w:val="28"/>
        </w:rPr>
      </w:pPr>
    </w:p>
    <w:p w:rsidR="00B535BE" w:rsidRPr="00D51C3D"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sz w:val="28"/>
          <w:szCs w:val="28"/>
          <w:lang w:val="vi-VN"/>
        </w:rPr>
        <w:t>Thực hiện</w:t>
      </w:r>
      <w:r w:rsidRPr="00D51C3D">
        <w:rPr>
          <w:rFonts w:ascii="Times New Roman" w:hAnsi="Times New Roman"/>
          <w:sz w:val="28"/>
          <w:szCs w:val="28"/>
        </w:rPr>
        <w:t xml:space="preserve"> Kết luận của Hội nghị Ban Thường vụ Trung ương Đoàn lần thứ hai, khóa XI về </w:t>
      </w:r>
      <w:r w:rsidRPr="00257037">
        <w:rPr>
          <w:rFonts w:ascii="Times New Roman" w:hAnsi="Times New Roman"/>
          <w:sz w:val="28"/>
          <w:szCs w:val="28"/>
        </w:rPr>
        <w:t>“Thực hiện một số giải pháp thúc đẩy các hoạt động sáng tạo trong thanh thiếu nhi”</w:t>
      </w:r>
      <w:r w:rsidR="002E6855">
        <w:rPr>
          <w:rFonts w:ascii="Times New Roman" w:hAnsi="Times New Roman"/>
          <w:sz w:val="28"/>
          <w:szCs w:val="28"/>
        </w:rPr>
        <w:t xml:space="preserve"> và Công văn số 1850 – CV/TĐTN-BPT, ngày 14/9/2022 của BTV Tỉnh đoàn Quảng Nam </w:t>
      </w:r>
      <w:r w:rsidR="002E6855" w:rsidRPr="002E6855">
        <w:rPr>
          <w:rFonts w:ascii="Times New Roman" w:hAnsi="Times New Roman"/>
          <w:i/>
          <w:sz w:val="28"/>
          <w:szCs w:val="28"/>
        </w:rPr>
        <w:t>“V/v phát động tuần cao điểm Chương trình “Mỗi thanh niên một ý tưởng sáng tạo” năm 2022”</w:t>
      </w:r>
      <w:r w:rsidR="002E6855">
        <w:rPr>
          <w:rFonts w:ascii="Times New Roman" w:hAnsi="Times New Roman"/>
          <w:i/>
          <w:sz w:val="28"/>
          <w:szCs w:val="28"/>
        </w:rPr>
        <w:t xml:space="preserve">. </w:t>
      </w:r>
      <w:r w:rsidR="002E6855" w:rsidRPr="002E6855">
        <w:rPr>
          <w:rFonts w:ascii="Times New Roman" w:hAnsi="Times New Roman"/>
          <w:sz w:val="28"/>
          <w:szCs w:val="28"/>
        </w:rPr>
        <w:t>Đồng thời</w:t>
      </w:r>
      <w:r w:rsidR="002E6855" w:rsidRPr="002E6855">
        <w:rPr>
          <w:rFonts w:ascii="Times New Roman" w:hAnsi="Times New Roman"/>
          <w:sz w:val="28"/>
          <w:szCs w:val="28"/>
          <w:lang w:val="vi-VN"/>
        </w:rPr>
        <w:t xml:space="preserve"> </w:t>
      </w:r>
      <w:r w:rsidRPr="00D51C3D">
        <w:rPr>
          <w:rFonts w:ascii="Times New Roman" w:hAnsi="Times New Roman"/>
          <w:sz w:val="28"/>
          <w:szCs w:val="28"/>
          <w:lang w:val="vi-VN"/>
        </w:rPr>
        <w:t xml:space="preserve">nhằm </w:t>
      </w:r>
      <w:r w:rsidR="006F7AA3">
        <w:rPr>
          <w:rFonts w:ascii="Times New Roman" w:hAnsi="Times New Roman"/>
          <w:sz w:val="28"/>
          <w:szCs w:val="28"/>
        </w:rPr>
        <w:t xml:space="preserve">thiết thực lập thành tích chào mừng Đại hội đại biểu Đoàn TNCS Hồ Chí Minh tỉnh Quảng Nam lần thứ XIX, nhiệm kỳ 2022-2027 và </w:t>
      </w:r>
      <w:r w:rsidRPr="00D51C3D">
        <w:rPr>
          <w:rFonts w:ascii="Times New Roman" w:hAnsi="Times New Roman"/>
          <w:sz w:val="28"/>
          <w:szCs w:val="28"/>
          <w:lang w:val="vi-VN"/>
        </w:rPr>
        <w:t xml:space="preserve">đẩy mạnh </w:t>
      </w:r>
      <w:r w:rsidRPr="00D51C3D">
        <w:rPr>
          <w:rFonts w:ascii="Times New Roman" w:hAnsi="Times New Roman"/>
          <w:sz w:val="28"/>
          <w:szCs w:val="28"/>
        </w:rPr>
        <w:t xml:space="preserve">phong trào </w:t>
      </w:r>
      <w:r w:rsidRPr="00257037">
        <w:rPr>
          <w:rFonts w:ascii="Times New Roman" w:hAnsi="Times New Roman"/>
          <w:sz w:val="28"/>
          <w:szCs w:val="28"/>
        </w:rPr>
        <w:t>“Tuổi trẻ sáng tạo”</w:t>
      </w:r>
      <w:r w:rsidRPr="00D51C3D">
        <w:rPr>
          <w:rFonts w:ascii="Times New Roman" w:hAnsi="Times New Roman"/>
          <w:sz w:val="28"/>
          <w:szCs w:val="28"/>
          <w:lang w:val="vi-VN"/>
        </w:rPr>
        <w:t xml:space="preserve"> trong đoàn viên, thanh thiếu nhi toàn </w:t>
      </w:r>
      <w:r w:rsidR="002E6855">
        <w:rPr>
          <w:rFonts w:ascii="Times New Roman" w:hAnsi="Times New Roman"/>
          <w:sz w:val="28"/>
          <w:szCs w:val="28"/>
        </w:rPr>
        <w:t>huyện</w:t>
      </w:r>
      <w:r w:rsidRPr="00D51C3D">
        <w:rPr>
          <w:rFonts w:ascii="Times New Roman" w:hAnsi="Times New Roman"/>
          <w:sz w:val="28"/>
          <w:szCs w:val="28"/>
          <w:lang w:val="vi-VN"/>
        </w:rPr>
        <w:t>,</w:t>
      </w:r>
      <w:r w:rsidRPr="00D51C3D">
        <w:rPr>
          <w:rFonts w:ascii="Times New Roman" w:hAnsi="Times New Roman"/>
          <w:sz w:val="28"/>
          <w:szCs w:val="28"/>
        </w:rPr>
        <w:t xml:space="preserve"> Ban Thường vụ </w:t>
      </w:r>
      <w:r w:rsidR="002E6855">
        <w:rPr>
          <w:rFonts w:ascii="Times New Roman" w:hAnsi="Times New Roman"/>
          <w:sz w:val="28"/>
          <w:szCs w:val="28"/>
        </w:rPr>
        <w:t>Huyện</w:t>
      </w:r>
      <w:r w:rsidRPr="00D51C3D">
        <w:rPr>
          <w:rFonts w:ascii="Times New Roman" w:hAnsi="Times New Roman"/>
          <w:sz w:val="28"/>
          <w:szCs w:val="28"/>
        </w:rPr>
        <w:t xml:space="preserve"> đoàn đề nghị Ban Thường vụ các </w:t>
      </w:r>
      <w:r w:rsidR="002E6855">
        <w:rPr>
          <w:rFonts w:ascii="Times New Roman" w:hAnsi="Times New Roman"/>
          <w:sz w:val="28"/>
          <w:szCs w:val="28"/>
        </w:rPr>
        <w:t>xã</w:t>
      </w:r>
      <w:r w:rsidRPr="00D51C3D">
        <w:rPr>
          <w:rFonts w:ascii="Times New Roman" w:hAnsi="Times New Roman"/>
          <w:sz w:val="28"/>
          <w:szCs w:val="28"/>
        </w:rPr>
        <w:t xml:space="preserve"> và đoàn trực thuộc phát động</w:t>
      </w:r>
      <w:r w:rsidR="00714D77" w:rsidRPr="00D51C3D">
        <w:rPr>
          <w:rFonts w:ascii="Times New Roman" w:hAnsi="Times New Roman"/>
          <w:sz w:val="28"/>
          <w:szCs w:val="28"/>
        </w:rPr>
        <w:t xml:space="preserve"> tuần cao điểm</w:t>
      </w:r>
      <w:r w:rsidR="006F7AA3">
        <w:rPr>
          <w:rFonts w:ascii="Times New Roman" w:hAnsi="Times New Roman"/>
          <w:sz w:val="28"/>
          <w:szCs w:val="28"/>
        </w:rPr>
        <w:t xml:space="preserve"> thực hiện</w:t>
      </w:r>
      <w:r w:rsidRPr="00D51C3D">
        <w:rPr>
          <w:rFonts w:ascii="Times New Roman" w:hAnsi="Times New Roman"/>
          <w:sz w:val="28"/>
          <w:szCs w:val="28"/>
        </w:rPr>
        <w:t xml:space="preserve"> Chương trình </w:t>
      </w:r>
      <w:r w:rsidRPr="00257037">
        <w:rPr>
          <w:rFonts w:ascii="Times New Roman" w:hAnsi="Times New Roman"/>
          <w:sz w:val="28"/>
          <w:szCs w:val="28"/>
        </w:rPr>
        <w:t>“Mỗi thanh niên một ý tưởng sáng tạo”</w:t>
      </w:r>
      <w:r w:rsidRPr="00D51C3D">
        <w:rPr>
          <w:rFonts w:ascii="Times New Roman" w:hAnsi="Times New Roman"/>
          <w:sz w:val="28"/>
          <w:szCs w:val="28"/>
        </w:rPr>
        <w:t xml:space="preserve"> năm 2022</w:t>
      </w:r>
      <w:r w:rsidR="00257037">
        <w:rPr>
          <w:rFonts w:ascii="Times New Roman" w:hAnsi="Times New Roman"/>
          <w:sz w:val="28"/>
          <w:szCs w:val="28"/>
        </w:rPr>
        <w:t xml:space="preserve"> </w:t>
      </w:r>
      <w:r w:rsidR="002E6855">
        <w:rPr>
          <w:rFonts w:ascii="Times New Roman" w:hAnsi="Times New Roman"/>
          <w:sz w:val="28"/>
          <w:szCs w:val="28"/>
        </w:rPr>
        <w:t xml:space="preserve">tại địa phương, đơn vị </w:t>
      </w:r>
      <w:r w:rsidRPr="00D51C3D">
        <w:rPr>
          <w:rFonts w:ascii="Times New Roman" w:hAnsi="Times New Roman"/>
          <w:sz w:val="28"/>
          <w:szCs w:val="28"/>
        </w:rPr>
        <w:t>với những nội dung cụ thể như sau:</w:t>
      </w:r>
    </w:p>
    <w:p w:rsidR="00B535BE" w:rsidRPr="00D51C3D" w:rsidRDefault="00B535BE" w:rsidP="00507A17">
      <w:pPr>
        <w:spacing w:before="60" w:after="60" w:line="240" w:lineRule="auto"/>
        <w:ind w:firstLine="720"/>
        <w:jc w:val="both"/>
        <w:rPr>
          <w:rFonts w:ascii="Times New Roman" w:hAnsi="Times New Roman"/>
          <w:b/>
          <w:sz w:val="28"/>
          <w:szCs w:val="28"/>
        </w:rPr>
      </w:pPr>
      <w:r w:rsidRPr="00D51C3D">
        <w:rPr>
          <w:rFonts w:ascii="Times New Roman" w:hAnsi="Times New Roman"/>
          <w:b/>
          <w:sz w:val="28"/>
          <w:szCs w:val="28"/>
        </w:rPr>
        <w:t>1. Đối tượng</w:t>
      </w:r>
      <w:r w:rsidR="006F7AA3">
        <w:rPr>
          <w:rFonts w:ascii="Times New Roman" w:hAnsi="Times New Roman"/>
          <w:b/>
          <w:sz w:val="28"/>
          <w:szCs w:val="28"/>
        </w:rPr>
        <w:t xml:space="preserve"> tham gia</w:t>
      </w:r>
      <w:r w:rsidRPr="00D51C3D">
        <w:rPr>
          <w:rFonts w:ascii="Times New Roman" w:hAnsi="Times New Roman"/>
          <w:b/>
          <w:sz w:val="28"/>
          <w:szCs w:val="28"/>
        </w:rPr>
        <w:t>:</w:t>
      </w:r>
      <w:r w:rsidR="006F7AA3">
        <w:rPr>
          <w:rFonts w:ascii="Times New Roman" w:hAnsi="Times New Roman"/>
          <w:b/>
          <w:sz w:val="28"/>
          <w:szCs w:val="28"/>
        </w:rPr>
        <w:t xml:space="preserve"> </w:t>
      </w:r>
      <w:r w:rsidRPr="00D51C3D">
        <w:rPr>
          <w:rFonts w:ascii="Times New Roman" w:hAnsi="Times New Roman"/>
          <w:sz w:val="28"/>
          <w:szCs w:val="28"/>
          <w:lang w:val="vi-VN"/>
        </w:rPr>
        <w:t>Cán bộ Đoàn, đoàn viên, thanh thiếu nhi đang sinh sống, học tập trên địa bàn tỉnh Quả</w:t>
      </w:r>
      <w:r w:rsidR="00363063" w:rsidRPr="00D51C3D">
        <w:rPr>
          <w:rFonts w:ascii="Times New Roman" w:hAnsi="Times New Roman"/>
          <w:sz w:val="28"/>
          <w:szCs w:val="28"/>
          <w:lang w:val="vi-VN"/>
        </w:rPr>
        <w:t>ng Nam</w:t>
      </w:r>
      <w:r w:rsidR="002E6855">
        <w:rPr>
          <w:rFonts w:ascii="Times New Roman" w:hAnsi="Times New Roman"/>
          <w:sz w:val="28"/>
          <w:szCs w:val="28"/>
        </w:rPr>
        <w:t xml:space="preserve"> và huyện Tây Giang</w:t>
      </w:r>
      <w:r w:rsidR="00363063" w:rsidRPr="00D51C3D">
        <w:rPr>
          <w:rFonts w:ascii="Times New Roman" w:hAnsi="Times New Roman"/>
          <w:sz w:val="28"/>
          <w:szCs w:val="28"/>
        </w:rPr>
        <w:t>.</w:t>
      </w:r>
    </w:p>
    <w:p w:rsidR="00714D77" w:rsidRPr="00D51C3D" w:rsidRDefault="00B535BE" w:rsidP="00507A17">
      <w:pPr>
        <w:spacing w:before="60" w:after="60" w:line="240" w:lineRule="auto"/>
        <w:ind w:firstLine="720"/>
        <w:jc w:val="both"/>
        <w:rPr>
          <w:rFonts w:ascii="Times New Roman" w:hAnsi="Times New Roman"/>
          <w:b/>
          <w:sz w:val="28"/>
          <w:szCs w:val="28"/>
        </w:rPr>
      </w:pPr>
      <w:r w:rsidRPr="00D51C3D">
        <w:rPr>
          <w:rFonts w:ascii="Times New Roman" w:hAnsi="Times New Roman"/>
          <w:b/>
          <w:sz w:val="28"/>
          <w:szCs w:val="28"/>
        </w:rPr>
        <w:t>2. Thời gian phát động:</w:t>
      </w:r>
      <w:r w:rsidR="006F7AA3">
        <w:rPr>
          <w:rFonts w:ascii="Times New Roman" w:hAnsi="Times New Roman"/>
          <w:b/>
          <w:sz w:val="28"/>
          <w:szCs w:val="28"/>
        </w:rPr>
        <w:t xml:space="preserve"> </w:t>
      </w:r>
      <w:r w:rsidR="00714D77" w:rsidRPr="00D51C3D">
        <w:rPr>
          <w:rFonts w:ascii="Times New Roman" w:hAnsi="Times New Roman"/>
          <w:sz w:val="28"/>
          <w:szCs w:val="28"/>
        </w:rPr>
        <w:t xml:space="preserve">Từ ngày </w:t>
      </w:r>
      <w:r w:rsidR="00714D77" w:rsidRPr="006F7AA3">
        <w:rPr>
          <w:rFonts w:ascii="Times New Roman" w:hAnsi="Times New Roman"/>
          <w:b/>
          <w:sz w:val="28"/>
          <w:szCs w:val="28"/>
        </w:rPr>
        <w:t>19/9/2022</w:t>
      </w:r>
      <w:r w:rsidR="00714D77" w:rsidRPr="00D51C3D">
        <w:rPr>
          <w:rFonts w:ascii="Times New Roman" w:hAnsi="Times New Roman"/>
          <w:sz w:val="28"/>
          <w:szCs w:val="28"/>
        </w:rPr>
        <w:t xml:space="preserve"> đến ngày </w:t>
      </w:r>
      <w:r w:rsidR="00714D77" w:rsidRPr="006F7AA3">
        <w:rPr>
          <w:rFonts w:ascii="Times New Roman" w:hAnsi="Times New Roman"/>
          <w:b/>
          <w:sz w:val="28"/>
          <w:szCs w:val="28"/>
        </w:rPr>
        <w:t>25/9/2022</w:t>
      </w:r>
      <w:r w:rsidR="00714D77" w:rsidRPr="00D51C3D">
        <w:rPr>
          <w:rFonts w:ascii="Times New Roman" w:hAnsi="Times New Roman"/>
          <w:sz w:val="28"/>
          <w:szCs w:val="28"/>
        </w:rPr>
        <w:t>.</w:t>
      </w:r>
    </w:p>
    <w:p w:rsidR="00B535BE" w:rsidRPr="00D51C3D" w:rsidRDefault="00B535BE" w:rsidP="00507A17">
      <w:pPr>
        <w:spacing w:before="60" w:after="60" w:line="240" w:lineRule="auto"/>
        <w:ind w:firstLine="720"/>
        <w:jc w:val="both"/>
        <w:rPr>
          <w:rFonts w:ascii="Times New Roman" w:hAnsi="Times New Roman"/>
          <w:b/>
          <w:sz w:val="28"/>
          <w:szCs w:val="28"/>
        </w:rPr>
      </w:pPr>
      <w:r w:rsidRPr="00D51C3D">
        <w:rPr>
          <w:rFonts w:ascii="Times New Roman" w:hAnsi="Times New Roman"/>
          <w:b/>
          <w:sz w:val="28"/>
          <w:szCs w:val="28"/>
        </w:rPr>
        <w:t>3. Các bước thực hiện cập nhật ý tưởng:</w:t>
      </w:r>
    </w:p>
    <w:p w:rsidR="00B535BE" w:rsidRPr="00D51C3D" w:rsidRDefault="00B535BE" w:rsidP="00507A17">
      <w:pPr>
        <w:spacing w:before="60" w:after="60" w:line="240" w:lineRule="auto"/>
        <w:ind w:firstLine="720"/>
        <w:jc w:val="both"/>
        <w:rPr>
          <w:rFonts w:ascii="Times New Roman" w:hAnsi="Times New Roman"/>
          <w:sz w:val="28"/>
          <w:szCs w:val="28"/>
        </w:rPr>
      </w:pPr>
      <w:r w:rsidRPr="00257037">
        <w:rPr>
          <w:rFonts w:ascii="Times New Roman" w:hAnsi="Times New Roman"/>
          <w:b/>
          <w:i/>
          <w:sz w:val="28"/>
          <w:szCs w:val="28"/>
        </w:rPr>
        <w:t>Bước 1:</w:t>
      </w:r>
      <w:r w:rsidRPr="00D51C3D">
        <w:rPr>
          <w:rFonts w:ascii="Times New Roman" w:hAnsi="Times New Roman"/>
          <w:b/>
          <w:sz w:val="28"/>
          <w:szCs w:val="28"/>
        </w:rPr>
        <w:t xml:space="preserve"> </w:t>
      </w:r>
      <w:r w:rsidRPr="00D51C3D">
        <w:rPr>
          <w:rFonts w:ascii="Times New Roman" w:hAnsi="Times New Roman"/>
          <w:sz w:val="28"/>
          <w:szCs w:val="28"/>
        </w:rPr>
        <w:t>Đăng ký tài khoản thành viên.</w:t>
      </w:r>
    </w:p>
    <w:p w:rsidR="00B535BE" w:rsidRPr="00D51C3D" w:rsidRDefault="00257037" w:rsidP="00507A17">
      <w:pPr>
        <w:spacing w:before="60" w:after="60" w:line="240" w:lineRule="auto"/>
        <w:ind w:firstLine="720"/>
        <w:jc w:val="both"/>
        <w:rPr>
          <w:rFonts w:ascii="Times New Roman" w:hAnsi="Times New Roman"/>
          <w:sz w:val="28"/>
          <w:szCs w:val="28"/>
        </w:rPr>
      </w:pPr>
      <w:r>
        <w:rPr>
          <w:rFonts w:ascii="Times New Roman" w:hAnsi="Times New Roman"/>
          <w:sz w:val="28"/>
          <w:szCs w:val="28"/>
        </w:rPr>
        <w:t xml:space="preserve">Ban Thường vụ </w:t>
      </w:r>
      <w:r w:rsidR="00ED0C01">
        <w:rPr>
          <w:rFonts w:ascii="Times New Roman" w:hAnsi="Times New Roman"/>
          <w:sz w:val="28"/>
          <w:szCs w:val="28"/>
        </w:rPr>
        <w:t>Đoàn các xã</w:t>
      </w:r>
      <w:r>
        <w:rPr>
          <w:rFonts w:ascii="Times New Roman" w:hAnsi="Times New Roman"/>
          <w:sz w:val="28"/>
          <w:szCs w:val="28"/>
        </w:rPr>
        <w:t xml:space="preserve"> và đoàn trực thuộc hướng dẫn đoàn viên, thanh thiếu nhi truy cập website</w:t>
      </w:r>
      <w:r w:rsidR="00B535BE" w:rsidRPr="00D51C3D">
        <w:rPr>
          <w:rFonts w:ascii="Times New Roman" w:hAnsi="Times New Roman"/>
          <w:sz w:val="28"/>
          <w:szCs w:val="28"/>
        </w:rPr>
        <w:t xml:space="preserve">: </w:t>
      </w:r>
      <w:hyperlink r:id="rId7" w:history="1">
        <w:r w:rsidRPr="00642D88">
          <w:rPr>
            <w:rStyle w:val="Hyperlink"/>
            <w:rFonts w:ascii="Times New Roman" w:hAnsi="Times New Roman"/>
            <w:sz w:val="28"/>
            <w:szCs w:val="28"/>
          </w:rPr>
          <w:t>http://ytuongsangtao.net</w:t>
        </w:r>
      </w:hyperlink>
      <w:r>
        <w:rPr>
          <w:rFonts w:ascii="Times New Roman" w:hAnsi="Times New Roman"/>
          <w:sz w:val="28"/>
          <w:szCs w:val="28"/>
        </w:rPr>
        <w:t xml:space="preserve"> để</w:t>
      </w:r>
      <w:r w:rsidR="00B535BE" w:rsidRPr="00D51C3D">
        <w:rPr>
          <w:rFonts w:ascii="Times New Roman" w:hAnsi="Times New Roman"/>
          <w:sz w:val="28"/>
          <w:szCs w:val="28"/>
        </w:rPr>
        <w:t xml:space="preserve"> cập nhật và khai thác ý tưởng, ĐVTN cần tạo tài khoản Thành viên với tên đăng nhập và mật khẩu. Tại trang chủ, click “</w:t>
      </w:r>
      <w:r w:rsidR="00B535BE" w:rsidRPr="00ED0C01">
        <w:rPr>
          <w:rFonts w:ascii="Times New Roman" w:hAnsi="Times New Roman"/>
          <w:b/>
          <w:sz w:val="28"/>
          <w:szCs w:val="28"/>
          <w:u w:val="single"/>
        </w:rPr>
        <w:t>Đăng ký”</w:t>
      </w:r>
      <w:r w:rsidR="00B535BE" w:rsidRPr="00D51C3D">
        <w:rPr>
          <w:rFonts w:ascii="Times New Roman" w:hAnsi="Times New Roman"/>
          <w:sz w:val="28"/>
          <w:szCs w:val="28"/>
        </w:rPr>
        <w:t xml:space="preserve"> và điền thông tin đầy đủ để tạo tài khoản trên Cổng thông tin. </w:t>
      </w:r>
    </w:p>
    <w:p w:rsidR="00B535BE" w:rsidRPr="00D51C3D" w:rsidRDefault="00B535BE" w:rsidP="00507A17">
      <w:pPr>
        <w:spacing w:before="60" w:after="60" w:line="240" w:lineRule="auto"/>
        <w:ind w:firstLine="720"/>
        <w:jc w:val="both"/>
        <w:rPr>
          <w:rFonts w:ascii="Times New Roman" w:hAnsi="Times New Roman"/>
          <w:sz w:val="28"/>
          <w:szCs w:val="28"/>
        </w:rPr>
      </w:pPr>
      <w:r w:rsidRPr="00257037">
        <w:rPr>
          <w:rFonts w:ascii="Times New Roman" w:hAnsi="Times New Roman"/>
          <w:b/>
          <w:i/>
          <w:sz w:val="28"/>
          <w:szCs w:val="28"/>
        </w:rPr>
        <w:t>Bước 2:</w:t>
      </w:r>
      <w:r w:rsidRPr="00D51C3D">
        <w:rPr>
          <w:rFonts w:ascii="Times New Roman" w:hAnsi="Times New Roman"/>
          <w:b/>
          <w:sz w:val="28"/>
          <w:szCs w:val="28"/>
        </w:rPr>
        <w:t xml:space="preserve"> </w:t>
      </w:r>
      <w:r w:rsidRPr="00D51C3D">
        <w:rPr>
          <w:rFonts w:ascii="Times New Roman" w:hAnsi="Times New Roman"/>
          <w:sz w:val="28"/>
          <w:szCs w:val="28"/>
        </w:rPr>
        <w:t>Đăng nhập vào Cổng thông tin.</w:t>
      </w:r>
    </w:p>
    <w:p w:rsidR="00B535BE" w:rsidRPr="00D51C3D" w:rsidRDefault="00B535BE" w:rsidP="00507A17">
      <w:pPr>
        <w:spacing w:before="60" w:after="60" w:line="240" w:lineRule="auto"/>
        <w:ind w:right="60" w:firstLine="720"/>
        <w:jc w:val="both"/>
        <w:rPr>
          <w:rFonts w:ascii="Times New Roman" w:hAnsi="Times New Roman"/>
          <w:sz w:val="28"/>
          <w:szCs w:val="28"/>
        </w:rPr>
      </w:pPr>
      <w:r w:rsidRPr="00D51C3D">
        <w:rPr>
          <w:rFonts w:ascii="Times New Roman" w:hAnsi="Times New Roman"/>
          <w:sz w:val="28"/>
          <w:szCs w:val="28"/>
        </w:rPr>
        <w:t xml:space="preserve">Sau khi được cấp hoặc tạo tài khoản thành viên, người dùng click </w:t>
      </w:r>
      <w:r w:rsidRPr="00ED0C01">
        <w:rPr>
          <w:rFonts w:ascii="Times New Roman" w:hAnsi="Times New Roman"/>
          <w:b/>
          <w:i/>
          <w:sz w:val="28"/>
          <w:szCs w:val="28"/>
          <w:u w:val="single"/>
        </w:rPr>
        <w:t>“Đăng nhập”</w:t>
      </w:r>
      <w:r w:rsidRPr="00D51C3D">
        <w:rPr>
          <w:rFonts w:ascii="Times New Roman" w:hAnsi="Times New Roman"/>
          <w:sz w:val="28"/>
          <w:szCs w:val="28"/>
        </w:rPr>
        <w:t xml:space="preserve"> để truy cập, sử dụng và khai thác theo phân quyền trên Cổng Thông tin.</w:t>
      </w:r>
    </w:p>
    <w:p w:rsidR="00B535BE" w:rsidRPr="00D51C3D" w:rsidRDefault="00B535BE" w:rsidP="00507A17">
      <w:pPr>
        <w:spacing w:before="60" w:after="60" w:line="240" w:lineRule="auto"/>
        <w:ind w:right="60" w:firstLine="720"/>
        <w:jc w:val="both"/>
        <w:rPr>
          <w:rFonts w:ascii="Times New Roman" w:hAnsi="Times New Roman"/>
          <w:sz w:val="28"/>
          <w:szCs w:val="28"/>
        </w:rPr>
      </w:pPr>
      <w:r w:rsidRPr="00257037">
        <w:rPr>
          <w:rFonts w:ascii="Times New Roman" w:hAnsi="Times New Roman"/>
          <w:b/>
          <w:i/>
          <w:sz w:val="28"/>
          <w:szCs w:val="28"/>
        </w:rPr>
        <w:t>Bước 3:</w:t>
      </w:r>
      <w:r w:rsidRPr="00D51C3D">
        <w:rPr>
          <w:rFonts w:ascii="Times New Roman" w:hAnsi="Times New Roman"/>
          <w:b/>
          <w:sz w:val="28"/>
          <w:szCs w:val="28"/>
        </w:rPr>
        <w:t xml:space="preserve"> </w:t>
      </w:r>
      <w:r w:rsidRPr="00D51C3D">
        <w:rPr>
          <w:rFonts w:ascii="Times New Roman" w:hAnsi="Times New Roman"/>
          <w:sz w:val="28"/>
          <w:szCs w:val="28"/>
        </w:rPr>
        <w:t>Đăng ký ý tưởng.</w:t>
      </w:r>
    </w:p>
    <w:p w:rsidR="00B535BE" w:rsidRPr="00D51C3D"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sz w:val="28"/>
          <w:szCs w:val="28"/>
        </w:rPr>
        <w:t xml:space="preserve">Trước khi </w:t>
      </w:r>
      <w:r w:rsidRPr="00ED0C01">
        <w:rPr>
          <w:rFonts w:ascii="Times New Roman" w:hAnsi="Times New Roman"/>
          <w:b/>
          <w:i/>
          <w:sz w:val="28"/>
          <w:szCs w:val="28"/>
          <w:u w:val="single"/>
        </w:rPr>
        <w:t>“Đăng ký ý tưởng”</w:t>
      </w:r>
      <w:r w:rsidRPr="00D51C3D">
        <w:rPr>
          <w:rFonts w:ascii="Times New Roman" w:hAnsi="Times New Roman"/>
          <w:sz w:val="28"/>
          <w:szCs w:val="28"/>
        </w:rPr>
        <w:t xml:space="preserve"> người dùng cần phải Đăng nhập vào Cổng Thông tin nếu chưa đăng nhập. Chọn nút </w:t>
      </w:r>
      <w:r w:rsidRPr="00ED0C01">
        <w:rPr>
          <w:rFonts w:ascii="Times New Roman" w:hAnsi="Times New Roman"/>
          <w:b/>
          <w:i/>
          <w:sz w:val="28"/>
          <w:szCs w:val="28"/>
          <w:u w:val="single"/>
        </w:rPr>
        <w:t>“Nhập ý tưởng”,</w:t>
      </w:r>
      <w:r w:rsidRPr="00D51C3D">
        <w:rPr>
          <w:rFonts w:ascii="Times New Roman" w:hAnsi="Times New Roman"/>
          <w:sz w:val="28"/>
          <w:szCs w:val="28"/>
        </w:rPr>
        <w:t xml:space="preserve"> nhập thông tin cụ thể về ý tưởng như sau: </w:t>
      </w:r>
    </w:p>
    <w:p w:rsidR="00B535BE" w:rsidRPr="00D51C3D"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sz w:val="28"/>
          <w:szCs w:val="28"/>
        </w:rPr>
        <w:t>- Chọn lĩnh vực ngành của ý tưởng.</w:t>
      </w:r>
    </w:p>
    <w:p w:rsidR="00B535BE" w:rsidRPr="00D51C3D"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sz w:val="28"/>
          <w:szCs w:val="28"/>
        </w:rPr>
        <w:t>- Nhập tiêu đề ý tưởng.</w:t>
      </w:r>
    </w:p>
    <w:p w:rsidR="00B535BE" w:rsidRPr="00D51C3D"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sz w:val="28"/>
          <w:szCs w:val="28"/>
        </w:rPr>
        <w:t>- Chọn danh sách ảnh đại diện của ý tưởng (Định dạng: *.JPG, *,PNG, *.BMP,…).</w:t>
      </w:r>
    </w:p>
    <w:p w:rsidR="00B535BE" w:rsidRPr="00D51C3D"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sz w:val="28"/>
          <w:szCs w:val="28"/>
        </w:rPr>
        <w:t>- Nhập mô tả về ý tưởng.</w:t>
      </w:r>
    </w:p>
    <w:p w:rsidR="00B535BE" w:rsidRPr="00D51C3D"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sz w:val="28"/>
          <w:szCs w:val="28"/>
        </w:rPr>
        <w:lastRenderedPageBreak/>
        <w:t>- Chọn nút “Gửi đăng ký” thông tin dữ liệu sẽ được lưu vào hệ thống và đợi Quản trị viên xét duyệt đăng tải hiện lên Cổng thông tin.</w:t>
      </w:r>
    </w:p>
    <w:p w:rsidR="00B535BE" w:rsidRPr="00D51C3D"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b/>
          <w:sz w:val="28"/>
          <w:szCs w:val="28"/>
        </w:rPr>
        <w:t xml:space="preserve">* Quản lý ý tưởng: </w:t>
      </w:r>
      <w:r w:rsidRPr="00D51C3D">
        <w:rPr>
          <w:rFonts w:ascii="Times New Roman" w:hAnsi="Times New Roman"/>
          <w:sz w:val="28"/>
          <w:szCs w:val="28"/>
        </w:rPr>
        <w:t>Người dùng có thể sửa ý tưởng hoặc xóa ý tưởng đã được cập nhật.</w:t>
      </w:r>
    </w:p>
    <w:p w:rsidR="00B535BE" w:rsidRDefault="00B535BE" w:rsidP="00507A17">
      <w:pPr>
        <w:spacing w:before="60" w:after="60" w:line="240" w:lineRule="auto"/>
        <w:ind w:firstLine="720"/>
        <w:jc w:val="both"/>
        <w:rPr>
          <w:rFonts w:ascii="Times New Roman" w:hAnsi="Times New Roman"/>
          <w:sz w:val="28"/>
          <w:szCs w:val="28"/>
        </w:rPr>
      </w:pPr>
      <w:r w:rsidRPr="00D51C3D">
        <w:rPr>
          <w:rFonts w:ascii="Times New Roman" w:hAnsi="Times New Roman"/>
          <w:bCs/>
          <w:sz w:val="28"/>
          <w:szCs w:val="28"/>
          <w:shd w:val="clear" w:color="auto" w:fill="FFFFFF"/>
        </w:rPr>
        <w:t>Đây là nội dung quan trọng nhằm thúc</w:t>
      </w:r>
      <w:r w:rsidRPr="00D51C3D">
        <w:rPr>
          <w:rFonts w:ascii="Times New Roman" w:hAnsi="Times New Roman"/>
          <w:sz w:val="28"/>
          <w:szCs w:val="28"/>
        </w:rPr>
        <w:t xml:space="preserve"> đẩy thanh niên tiên phong nghiên cứu, ứng dụng thành quả, tận dụng những yếu tố tích cực vào thực tiễn học tập, công tác, lao động, sản xuất tại địa phương, đơn vị. Ban Thường vụ </w:t>
      </w:r>
      <w:r w:rsidR="00ED0C01">
        <w:rPr>
          <w:rFonts w:ascii="Times New Roman" w:hAnsi="Times New Roman"/>
          <w:sz w:val="28"/>
          <w:szCs w:val="28"/>
        </w:rPr>
        <w:t>Huyện</w:t>
      </w:r>
      <w:r w:rsidRPr="00D51C3D">
        <w:rPr>
          <w:rFonts w:ascii="Times New Roman" w:hAnsi="Times New Roman"/>
          <w:sz w:val="28"/>
          <w:szCs w:val="28"/>
        </w:rPr>
        <w:t xml:space="preserve"> đoàn đề nghị các đơn vị nghiêm túc triển khai thực hiện</w:t>
      </w:r>
      <w:r w:rsidR="00714D77" w:rsidRPr="00D51C3D">
        <w:rPr>
          <w:rFonts w:ascii="Times New Roman" w:hAnsi="Times New Roman"/>
          <w:sz w:val="28"/>
          <w:szCs w:val="28"/>
        </w:rPr>
        <w:t xml:space="preserve"> và báo cáo số ý tưởng đã cập trong tuần cao điểm về Ban Thường vụ </w:t>
      </w:r>
      <w:r w:rsidR="00ED0C01">
        <w:rPr>
          <w:rFonts w:ascii="Times New Roman" w:hAnsi="Times New Roman"/>
          <w:sz w:val="28"/>
          <w:szCs w:val="28"/>
        </w:rPr>
        <w:t>Huyện</w:t>
      </w:r>
      <w:r w:rsidR="00714D77" w:rsidRPr="00D51C3D">
        <w:rPr>
          <w:rFonts w:ascii="Times New Roman" w:hAnsi="Times New Roman"/>
          <w:sz w:val="28"/>
          <w:szCs w:val="28"/>
        </w:rPr>
        <w:t xml:space="preserve"> đoàn qua email: </w:t>
      </w:r>
      <w:hyperlink r:id="rId8" w:history="1">
        <w:r w:rsidR="00ED0C01" w:rsidRPr="009308CB">
          <w:rPr>
            <w:rStyle w:val="Hyperlink"/>
            <w:rFonts w:ascii="Times New Roman" w:hAnsi="Times New Roman"/>
            <w:sz w:val="28"/>
            <w:szCs w:val="28"/>
          </w:rPr>
          <w:t>hdtaygiang@gmail.com</w:t>
        </w:r>
      </w:hyperlink>
      <w:r w:rsidR="00714D77" w:rsidRPr="00D51C3D">
        <w:rPr>
          <w:rFonts w:ascii="Times New Roman" w:hAnsi="Times New Roman"/>
          <w:sz w:val="28"/>
          <w:szCs w:val="28"/>
        </w:rPr>
        <w:t xml:space="preserve"> trước ngày </w:t>
      </w:r>
      <w:r w:rsidR="00714D77" w:rsidRPr="00507A17">
        <w:rPr>
          <w:rFonts w:ascii="Times New Roman" w:hAnsi="Times New Roman"/>
          <w:b/>
          <w:sz w:val="28"/>
          <w:szCs w:val="28"/>
        </w:rPr>
        <w:t>27/9/2022</w:t>
      </w:r>
      <w:r w:rsidR="00507A17">
        <w:rPr>
          <w:rFonts w:ascii="Times New Roman" w:hAnsi="Times New Roman"/>
          <w:sz w:val="28"/>
          <w:szCs w:val="28"/>
        </w:rPr>
        <w:t>.</w:t>
      </w:r>
    </w:p>
    <w:p w:rsidR="00507A17" w:rsidRPr="00507A17" w:rsidRDefault="00507A17" w:rsidP="00507A17">
      <w:pPr>
        <w:spacing w:before="60" w:after="60" w:line="240" w:lineRule="auto"/>
        <w:ind w:firstLine="720"/>
        <w:jc w:val="both"/>
        <w:rPr>
          <w:rFonts w:ascii="Times New Roman" w:hAnsi="Times New Roman"/>
          <w:i/>
          <w:sz w:val="28"/>
          <w:szCs w:val="28"/>
        </w:rPr>
      </w:pPr>
      <w:r w:rsidRPr="00507A17">
        <w:rPr>
          <w:rFonts w:ascii="Times New Roman" w:hAnsi="Times New Roman"/>
          <w:i/>
          <w:sz w:val="28"/>
          <w:szCs w:val="28"/>
        </w:rPr>
        <w:t>Trân trọng!</w:t>
      </w:r>
    </w:p>
    <w:tbl>
      <w:tblPr>
        <w:tblW w:w="9306" w:type="dxa"/>
        <w:tblLook w:val="01E0" w:firstRow="1" w:lastRow="1" w:firstColumn="1" w:lastColumn="1" w:noHBand="0" w:noVBand="0"/>
      </w:tblPr>
      <w:tblGrid>
        <w:gridCol w:w="4060"/>
        <w:gridCol w:w="5246"/>
      </w:tblGrid>
      <w:tr w:rsidR="007F361D" w:rsidRPr="00634FA8" w:rsidTr="00993B47">
        <w:trPr>
          <w:trHeight w:val="2254"/>
        </w:trPr>
        <w:tc>
          <w:tcPr>
            <w:tcW w:w="4060" w:type="dxa"/>
          </w:tcPr>
          <w:p w:rsidR="007F361D" w:rsidRPr="00634FA8" w:rsidRDefault="007F361D" w:rsidP="006D3A77">
            <w:pPr>
              <w:spacing w:after="0" w:line="240" w:lineRule="auto"/>
              <w:rPr>
                <w:rFonts w:ascii="Times New Roman" w:hAnsi="Times New Roman"/>
                <w:b/>
                <w:sz w:val="26"/>
                <w:szCs w:val="26"/>
              </w:rPr>
            </w:pPr>
            <w:r w:rsidRPr="00634FA8">
              <w:rPr>
                <w:rFonts w:ascii="Times New Roman" w:hAnsi="Times New Roman"/>
                <w:b/>
                <w:sz w:val="26"/>
                <w:szCs w:val="26"/>
              </w:rPr>
              <w:t>Nơi nhận:</w:t>
            </w:r>
          </w:p>
          <w:p w:rsidR="007F361D" w:rsidRDefault="007F361D" w:rsidP="006D3A77">
            <w:pPr>
              <w:spacing w:after="0" w:line="240" w:lineRule="auto"/>
              <w:jc w:val="both"/>
              <w:rPr>
                <w:rFonts w:ascii="Times New Roman" w:hAnsi="Times New Roman"/>
              </w:rPr>
            </w:pPr>
            <w:r w:rsidRPr="00634FA8">
              <w:rPr>
                <w:rFonts w:ascii="Times New Roman" w:hAnsi="Times New Roman"/>
              </w:rPr>
              <w:t>- Như trên;</w:t>
            </w:r>
          </w:p>
          <w:p w:rsidR="007F361D" w:rsidRPr="001056E6" w:rsidRDefault="007F361D" w:rsidP="006D3A77">
            <w:pPr>
              <w:spacing w:after="0" w:line="240" w:lineRule="auto"/>
              <w:jc w:val="both"/>
              <w:rPr>
                <w:rFonts w:ascii="Times New Roman" w:hAnsi="Times New Roman"/>
                <w:vertAlign w:val="superscript"/>
                <w:lang w:val="pt-BR"/>
              </w:rPr>
            </w:pPr>
            <w:r w:rsidRPr="00634FA8">
              <w:rPr>
                <w:rFonts w:ascii="Times New Roman" w:hAnsi="Times New Roman"/>
                <w:lang w:val="pt-BR"/>
              </w:rPr>
              <w:t xml:space="preserve">- Lưu </w:t>
            </w:r>
            <w:r>
              <w:rPr>
                <w:rFonts w:ascii="Times New Roman" w:hAnsi="Times New Roman"/>
                <w:lang w:val="pt-BR"/>
              </w:rPr>
              <w:t>HĐ.</w:t>
            </w:r>
          </w:p>
          <w:p w:rsidR="007F361D" w:rsidRPr="00634FA8" w:rsidRDefault="007F361D" w:rsidP="006D3A77">
            <w:pPr>
              <w:spacing w:after="0"/>
              <w:jc w:val="both"/>
              <w:rPr>
                <w:rFonts w:ascii="Times New Roman" w:hAnsi="Times New Roman"/>
                <w:sz w:val="28"/>
              </w:rPr>
            </w:pPr>
          </w:p>
        </w:tc>
        <w:tc>
          <w:tcPr>
            <w:tcW w:w="5246" w:type="dxa"/>
          </w:tcPr>
          <w:p w:rsidR="007F361D" w:rsidRPr="00634FA8" w:rsidRDefault="007F361D" w:rsidP="00D47904">
            <w:pPr>
              <w:spacing w:after="0" w:line="240" w:lineRule="auto"/>
              <w:jc w:val="center"/>
              <w:rPr>
                <w:rFonts w:ascii="Times New Roman" w:hAnsi="Times New Roman"/>
                <w:b/>
                <w:bCs/>
                <w:spacing w:val="-8"/>
                <w:sz w:val="28"/>
                <w:szCs w:val="28"/>
              </w:rPr>
            </w:pPr>
            <w:r w:rsidRPr="00634FA8">
              <w:rPr>
                <w:rFonts w:ascii="Times New Roman" w:hAnsi="Times New Roman"/>
                <w:b/>
                <w:bCs/>
                <w:spacing w:val="-8"/>
                <w:sz w:val="28"/>
                <w:szCs w:val="28"/>
              </w:rPr>
              <w:t>TM. BAN THƯỜNG VỤ</w:t>
            </w:r>
            <w:r>
              <w:rPr>
                <w:rFonts w:ascii="Times New Roman" w:hAnsi="Times New Roman"/>
                <w:b/>
                <w:bCs/>
                <w:spacing w:val="-8"/>
                <w:sz w:val="28"/>
                <w:szCs w:val="28"/>
              </w:rPr>
              <w:t xml:space="preserve"> HUYỆN</w:t>
            </w:r>
            <w:r w:rsidRPr="00634FA8">
              <w:rPr>
                <w:rFonts w:ascii="Times New Roman" w:hAnsi="Times New Roman"/>
                <w:b/>
                <w:bCs/>
                <w:spacing w:val="-8"/>
                <w:sz w:val="28"/>
                <w:szCs w:val="28"/>
              </w:rPr>
              <w:t xml:space="preserve"> ĐOÀN</w:t>
            </w:r>
          </w:p>
          <w:p w:rsidR="007F361D" w:rsidRPr="00634FA8" w:rsidRDefault="007F361D" w:rsidP="00507A17">
            <w:pPr>
              <w:spacing w:after="0" w:line="240" w:lineRule="auto"/>
              <w:jc w:val="center"/>
              <w:rPr>
                <w:rFonts w:ascii="Times New Roman" w:hAnsi="Times New Roman"/>
                <w:sz w:val="28"/>
                <w:szCs w:val="28"/>
                <w:lang w:val="pt-BR"/>
              </w:rPr>
            </w:pPr>
            <w:r w:rsidRPr="00634FA8">
              <w:rPr>
                <w:rFonts w:ascii="Times New Roman" w:hAnsi="Times New Roman"/>
                <w:sz w:val="28"/>
                <w:szCs w:val="28"/>
                <w:lang w:val="pt-BR"/>
              </w:rPr>
              <w:t>BÍ THƯ</w:t>
            </w:r>
          </w:p>
          <w:p w:rsidR="007F361D" w:rsidRPr="00634FA8" w:rsidRDefault="007F361D" w:rsidP="00507A17">
            <w:pPr>
              <w:spacing w:after="0" w:line="240" w:lineRule="auto"/>
              <w:rPr>
                <w:rFonts w:ascii="Times New Roman" w:hAnsi="Times New Roman"/>
                <w:sz w:val="28"/>
                <w:szCs w:val="28"/>
                <w:lang w:val="pt-BR"/>
              </w:rPr>
            </w:pPr>
          </w:p>
          <w:p w:rsidR="007F361D" w:rsidRDefault="007F361D" w:rsidP="00507A17">
            <w:pPr>
              <w:spacing w:after="0" w:line="240" w:lineRule="auto"/>
              <w:rPr>
                <w:rFonts w:ascii="Times New Roman" w:hAnsi="Times New Roman"/>
                <w:sz w:val="28"/>
                <w:szCs w:val="28"/>
                <w:lang w:val="pt-BR"/>
              </w:rPr>
            </w:pPr>
          </w:p>
          <w:p w:rsidR="007F361D" w:rsidRPr="00634FA8" w:rsidRDefault="007F361D" w:rsidP="00507A17">
            <w:pPr>
              <w:spacing w:after="0" w:line="240" w:lineRule="auto"/>
              <w:rPr>
                <w:rFonts w:ascii="Times New Roman" w:hAnsi="Times New Roman"/>
                <w:sz w:val="28"/>
                <w:szCs w:val="28"/>
                <w:lang w:val="pt-BR"/>
              </w:rPr>
            </w:pPr>
          </w:p>
          <w:p w:rsidR="007F361D" w:rsidRPr="00634FA8" w:rsidRDefault="007F361D" w:rsidP="00507A17">
            <w:pPr>
              <w:spacing w:after="0" w:line="240" w:lineRule="auto"/>
              <w:jc w:val="center"/>
              <w:rPr>
                <w:rFonts w:ascii="Times New Roman" w:hAnsi="Times New Roman"/>
                <w:sz w:val="28"/>
                <w:szCs w:val="28"/>
                <w:lang w:val="pt-BR"/>
              </w:rPr>
            </w:pPr>
          </w:p>
          <w:p w:rsidR="007F361D" w:rsidRPr="00634FA8" w:rsidRDefault="007F361D" w:rsidP="00507A17">
            <w:pPr>
              <w:spacing w:after="0" w:line="240" w:lineRule="auto"/>
              <w:jc w:val="center"/>
              <w:rPr>
                <w:rFonts w:ascii="Times New Roman" w:hAnsi="Times New Roman"/>
                <w:b/>
                <w:bCs/>
                <w:spacing w:val="-8"/>
                <w:sz w:val="28"/>
                <w:szCs w:val="28"/>
              </w:rPr>
            </w:pPr>
            <w:r>
              <w:rPr>
                <w:rFonts w:ascii="Times New Roman" w:hAnsi="Times New Roman"/>
                <w:b/>
                <w:bCs/>
                <w:sz w:val="28"/>
                <w:szCs w:val="28"/>
                <w:lang w:val="pt-BR"/>
              </w:rPr>
              <w:t>Cơlâu Hoài</w:t>
            </w:r>
          </w:p>
        </w:tc>
      </w:tr>
    </w:tbl>
    <w:p w:rsidR="00B535BE" w:rsidRPr="00634FA8" w:rsidRDefault="00B535BE" w:rsidP="00B535BE">
      <w:pPr>
        <w:spacing w:after="0" w:line="240" w:lineRule="auto"/>
        <w:jc w:val="center"/>
        <w:rPr>
          <w:rFonts w:ascii="Times New Roman" w:hAnsi="Times New Roman"/>
          <w:b/>
          <w:sz w:val="28"/>
          <w:lang w:val="pt-BR"/>
        </w:rPr>
      </w:pPr>
    </w:p>
    <w:p w:rsidR="00B535BE" w:rsidRDefault="00B535BE" w:rsidP="00B535BE"/>
    <w:p w:rsidR="00B61818" w:rsidRPr="00B535BE" w:rsidRDefault="00B61818">
      <w:pPr>
        <w:rPr>
          <w:rFonts w:ascii="Times New Roman" w:hAnsi="Times New Roman"/>
          <w:sz w:val="28"/>
          <w:szCs w:val="28"/>
        </w:rPr>
      </w:pPr>
    </w:p>
    <w:sectPr w:rsidR="00B61818" w:rsidRPr="00B535BE" w:rsidSect="00507A17">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F9A" w:rsidRDefault="00406F9A">
      <w:pPr>
        <w:spacing w:after="0" w:line="240" w:lineRule="auto"/>
      </w:pPr>
      <w:r>
        <w:separator/>
      </w:r>
    </w:p>
  </w:endnote>
  <w:endnote w:type="continuationSeparator" w:id="0">
    <w:p w:rsidR="00406F9A" w:rsidRDefault="0040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F9A" w:rsidRDefault="00406F9A">
      <w:pPr>
        <w:spacing w:after="0" w:line="240" w:lineRule="auto"/>
      </w:pPr>
      <w:r>
        <w:separator/>
      </w:r>
    </w:p>
  </w:footnote>
  <w:footnote w:type="continuationSeparator" w:id="0">
    <w:p w:rsidR="00406F9A" w:rsidRDefault="00406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15" w:rsidRDefault="00DA7CE5">
    <w:pPr>
      <w:pStyle w:val="Header"/>
      <w:jc w:val="center"/>
    </w:pPr>
    <w:r>
      <w:fldChar w:fldCharType="begin"/>
    </w:r>
    <w:r w:rsidR="00B535BE">
      <w:instrText xml:space="preserve"> PAGE   \* MERGEFORMAT </w:instrText>
    </w:r>
    <w:r>
      <w:fldChar w:fldCharType="separate"/>
    </w:r>
    <w:r w:rsidR="007F361D">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BE"/>
    <w:rsid w:val="000167EE"/>
    <w:rsid w:val="000837D1"/>
    <w:rsid w:val="0009417B"/>
    <w:rsid w:val="00134051"/>
    <w:rsid w:val="00257037"/>
    <w:rsid w:val="002610AA"/>
    <w:rsid w:val="002658CA"/>
    <w:rsid w:val="002A6E7E"/>
    <w:rsid w:val="002C7F57"/>
    <w:rsid w:val="002E6855"/>
    <w:rsid w:val="00302EB8"/>
    <w:rsid w:val="00363063"/>
    <w:rsid w:val="003F2D8F"/>
    <w:rsid w:val="003F4272"/>
    <w:rsid w:val="00406F9A"/>
    <w:rsid w:val="00407256"/>
    <w:rsid w:val="00435658"/>
    <w:rsid w:val="004944A2"/>
    <w:rsid w:val="00505808"/>
    <w:rsid w:val="00507A17"/>
    <w:rsid w:val="0057202C"/>
    <w:rsid w:val="00580CE1"/>
    <w:rsid w:val="00623E56"/>
    <w:rsid w:val="00676DA0"/>
    <w:rsid w:val="006F7AA3"/>
    <w:rsid w:val="00714D77"/>
    <w:rsid w:val="00792AB5"/>
    <w:rsid w:val="007A540C"/>
    <w:rsid w:val="007F361D"/>
    <w:rsid w:val="008624B8"/>
    <w:rsid w:val="00930C7D"/>
    <w:rsid w:val="00933DE9"/>
    <w:rsid w:val="00982542"/>
    <w:rsid w:val="009E6170"/>
    <w:rsid w:val="00A6516B"/>
    <w:rsid w:val="00A8279D"/>
    <w:rsid w:val="00AF2B28"/>
    <w:rsid w:val="00B022DF"/>
    <w:rsid w:val="00B131BD"/>
    <w:rsid w:val="00B535BE"/>
    <w:rsid w:val="00B61818"/>
    <w:rsid w:val="00B87C11"/>
    <w:rsid w:val="00BC78BA"/>
    <w:rsid w:val="00C81D53"/>
    <w:rsid w:val="00CD4DF4"/>
    <w:rsid w:val="00CD7A6E"/>
    <w:rsid w:val="00CE2749"/>
    <w:rsid w:val="00D37171"/>
    <w:rsid w:val="00D47904"/>
    <w:rsid w:val="00D51C3D"/>
    <w:rsid w:val="00D5721B"/>
    <w:rsid w:val="00DA7CE5"/>
    <w:rsid w:val="00DC221E"/>
    <w:rsid w:val="00DD7433"/>
    <w:rsid w:val="00E465C9"/>
    <w:rsid w:val="00E826F6"/>
    <w:rsid w:val="00EC254B"/>
    <w:rsid w:val="00ED0C01"/>
    <w:rsid w:val="00EE2C28"/>
    <w:rsid w:val="00F34A45"/>
    <w:rsid w:val="00F60ADC"/>
    <w:rsid w:val="00FD2942"/>
    <w:rsid w:val="00FD4D05"/>
    <w:rsid w:val="00FF3FB6"/>
    <w:rsid w:val="00FF6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35BE"/>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B535BE"/>
    <w:rPr>
      <w:rFonts w:ascii="Times New Roman" w:eastAsia="Times New Roman" w:hAnsi="Times New Roman" w:cs="Times New Roman"/>
      <w:sz w:val="24"/>
      <w:szCs w:val="24"/>
    </w:rPr>
  </w:style>
  <w:style w:type="character" w:styleId="Hyperlink">
    <w:name w:val="Hyperlink"/>
    <w:rsid w:val="00B535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35BE"/>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B535BE"/>
    <w:rPr>
      <w:rFonts w:ascii="Times New Roman" w:eastAsia="Times New Roman" w:hAnsi="Times New Roman" w:cs="Times New Roman"/>
      <w:sz w:val="24"/>
      <w:szCs w:val="24"/>
    </w:rPr>
  </w:style>
  <w:style w:type="character" w:styleId="Hyperlink">
    <w:name w:val="Hyperlink"/>
    <w:rsid w:val="00B53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dtaygiang@gmail.com" TargetMode="External"/><Relationship Id="rId3" Type="http://schemas.openxmlformats.org/officeDocument/2006/relationships/settings" Target="settings.xml"/><Relationship Id="rId7" Type="http://schemas.openxmlformats.org/officeDocument/2006/relationships/hyperlink" Target="http://ytuongsangtao.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VC</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12</cp:revision>
  <dcterms:created xsi:type="dcterms:W3CDTF">2022-09-15T07:22:00Z</dcterms:created>
  <dcterms:modified xsi:type="dcterms:W3CDTF">2022-09-15T07:26:00Z</dcterms:modified>
</cp:coreProperties>
</file>